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2900" w:type="dxa"/>
        <w:tblInd w:w="11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0"/>
        <w:gridCol w:w="6420"/>
      </w:tblGrid>
      <w:tr w:rsidR="007F6CCD" w14:paraId="713FCC41" w14:textId="77777777">
        <w:trPr>
          <w:trHeight w:val="443"/>
        </w:trPr>
        <w:tc>
          <w:tcPr>
            <w:tcW w:w="12900" w:type="dxa"/>
            <w:gridSpan w:val="2"/>
            <w:shd w:val="clear" w:color="auto" w:fill="auto"/>
            <w:vAlign w:val="bottom"/>
          </w:tcPr>
          <w:p w14:paraId="014FE639" w14:textId="12140CCE" w:rsidR="007F6CCD" w:rsidRPr="00763D36" w:rsidRDefault="00E904AA">
            <w:pPr>
              <w:widowControl w:val="0"/>
              <w:autoSpaceDE w:val="0"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40"/>
                <w:szCs w:val="40"/>
              </w:rPr>
              <w:t xml:space="preserve"> </w:t>
            </w:r>
            <w:r w:rsidR="00763D36">
              <w:rPr>
                <w:b/>
                <w:bCs/>
                <w:sz w:val="28"/>
                <w:szCs w:val="28"/>
              </w:rPr>
              <w:t>Project:  New Haven Urgent Care</w:t>
            </w:r>
            <w:r>
              <w:rPr>
                <w:b/>
                <w:bCs/>
                <w:sz w:val="28"/>
                <w:szCs w:val="28"/>
              </w:rPr>
              <w:t xml:space="preserve">        </w:t>
            </w:r>
            <w:r w:rsidR="00763D36">
              <w:rPr>
                <w:b/>
                <w:bCs/>
                <w:sz w:val="28"/>
                <w:szCs w:val="28"/>
              </w:rPr>
              <w:t xml:space="preserve">                         </w:t>
            </w:r>
            <w:r>
              <w:rPr>
                <w:b/>
                <w:bCs/>
                <w:sz w:val="28"/>
                <w:szCs w:val="28"/>
              </w:rPr>
              <w:t>Team#</w:t>
            </w:r>
            <w:r w:rsidR="00273CE5">
              <w:rPr>
                <w:b/>
                <w:bCs/>
                <w:sz w:val="28"/>
                <w:szCs w:val="28"/>
              </w:rPr>
              <w:t xml:space="preserve"> 1</w:t>
            </w:r>
          </w:p>
        </w:tc>
      </w:tr>
      <w:tr w:rsidR="00763D36" w14:paraId="67B7CCAC" w14:textId="77777777" w:rsidTr="00763D36">
        <w:trPr>
          <w:trHeight w:val="586"/>
        </w:trPr>
        <w:tc>
          <w:tcPr>
            <w:tcW w:w="6480" w:type="dxa"/>
            <w:tcBorders>
              <w:left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378BD89E" w14:textId="77777777" w:rsidR="007F6CCD" w:rsidRDefault="007F6CCD" w:rsidP="00763D36">
            <w:pPr>
              <w:widowControl w:val="0"/>
              <w:autoSpaceDE w:val="0"/>
              <w:rPr>
                <w:color w:val="000000"/>
              </w:rPr>
            </w:pPr>
          </w:p>
        </w:tc>
        <w:tc>
          <w:tcPr>
            <w:tcW w:w="6420" w:type="dxa"/>
            <w:shd w:val="clear" w:color="auto" w:fill="auto"/>
            <w:vAlign w:val="bottom"/>
          </w:tcPr>
          <w:p w14:paraId="0B020649" w14:textId="5AA50B63" w:rsidR="007F6CCD" w:rsidRDefault="00E904AA">
            <w:pPr>
              <w:widowControl w:val="0"/>
              <w:autoSpaceDE w:val="0"/>
              <w:jc w:val="both"/>
            </w:pPr>
            <w:r>
              <w:rPr>
                <w:b/>
              </w:rPr>
              <w:t xml:space="preserve">Test Date: </w:t>
            </w:r>
            <w:r>
              <w:rPr>
                <w:b/>
                <w:color w:val="008000"/>
              </w:rPr>
              <w:t xml:space="preserve"> </w:t>
            </w:r>
            <w:r w:rsidR="00273CE5">
              <w:rPr>
                <w:b/>
                <w:color w:val="008000"/>
              </w:rPr>
              <w:t>12/8/2019</w:t>
            </w:r>
          </w:p>
        </w:tc>
      </w:tr>
      <w:tr w:rsidR="00763D36" w14:paraId="46B613B9" w14:textId="77777777" w:rsidTr="00763D36">
        <w:trPr>
          <w:trHeight w:val="420"/>
        </w:trPr>
        <w:tc>
          <w:tcPr>
            <w:tcW w:w="6480" w:type="dxa"/>
            <w:tcBorders>
              <w:left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1133DE7E" w14:textId="12A1EE02" w:rsidR="007F6CCD" w:rsidRDefault="00763D36" w:rsidP="00763D36">
            <w:pPr>
              <w:widowControl w:val="0"/>
              <w:autoSpaceDE w:val="0"/>
              <w:rPr>
                <w:b/>
                <w:bCs/>
              </w:rPr>
            </w:pPr>
            <w:r>
              <w:rPr>
                <w:b/>
                <w:bCs/>
              </w:rPr>
              <w:t xml:space="preserve">  </w:t>
            </w:r>
            <w:r w:rsidR="00E904AA">
              <w:rPr>
                <w:b/>
                <w:bCs/>
              </w:rPr>
              <w:t xml:space="preserve">Test Case ID#:  </w:t>
            </w:r>
            <w:r w:rsidR="00574C47">
              <w:rPr>
                <w:b/>
                <w:bCs/>
              </w:rPr>
              <w:t>1</w:t>
            </w:r>
            <w:r w:rsidR="00C6454B">
              <w:rPr>
                <w:b/>
                <w:bCs/>
              </w:rPr>
              <w:t>4</w:t>
            </w:r>
          </w:p>
          <w:p w14:paraId="0DEB52DB" w14:textId="77777777" w:rsidR="00763D36" w:rsidRDefault="00763D36" w:rsidP="00763D36">
            <w:pPr>
              <w:widowControl w:val="0"/>
              <w:autoSpaceDE w:val="0"/>
            </w:pPr>
          </w:p>
        </w:tc>
        <w:tc>
          <w:tcPr>
            <w:tcW w:w="6420" w:type="dxa"/>
            <w:shd w:val="clear" w:color="auto" w:fill="auto"/>
            <w:vAlign w:val="bottom"/>
          </w:tcPr>
          <w:p w14:paraId="17D64F30" w14:textId="7EE4E926" w:rsidR="007F6CCD" w:rsidRDefault="00763D36">
            <w:pPr>
              <w:widowControl w:val="0"/>
              <w:autoSpaceDE w:val="0"/>
              <w:rPr>
                <w:b/>
              </w:rPr>
            </w:pPr>
            <w:r>
              <w:rPr>
                <w:b/>
              </w:rPr>
              <w:t xml:space="preserve">Name(s) of Tester(s):  </w:t>
            </w:r>
            <w:r w:rsidR="00273CE5">
              <w:rPr>
                <w:b/>
              </w:rPr>
              <w:t>Kun Ki Lee, Eric Hwang, Kyeongtak Han</w:t>
            </w:r>
            <w:r w:rsidR="00D81B18">
              <w:rPr>
                <w:b/>
              </w:rPr>
              <w:t>, Dongha Kang</w:t>
            </w:r>
            <w:bookmarkStart w:id="0" w:name="_GoBack"/>
            <w:bookmarkEnd w:id="0"/>
          </w:p>
          <w:p w14:paraId="13A89DB0" w14:textId="77777777" w:rsidR="00763D36" w:rsidRDefault="00763D36">
            <w:pPr>
              <w:widowControl w:val="0"/>
              <w:autoSpaceDE w:val="0"/>
              <w:rPr>
                <w:b/>
              </w:rPr>
            </w:pPr>
          </w:p>
        </w:tc>
      </w:tr>
      <w:tr w:rsidR="00763D36" w14:paraId="005CDCAF" w14:textId="77777777" w:rsidTr="00763D36">
        <w:trPr>
          <w:trHeight w:val="420"/>
        </w:trPr>
        <w:tc>
          <w:tcPr>
            <w:tcW w:w="6480" w:type="dxa"/>
            <w:tcBorders>
              <w:left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1AF922C9" w14:textId="4D8E5738" w:rsidR="00763D36" w:rsidRDefault="00E904AA">
            <w:pPr>
              <w:widowControl w:val="0"/>
              <w:autoSpaceDE w:val="0"/>
              <w:ind w:left="120"/>
              <w:rPr>
                <w:b/>
                <w:bCs/>
              </w:rPr>
            </w:pPr>
            <w:r>
              <w:rPr>
                <w:b/>
                <w:bCs/>
              </w:rPr>
              <w:t>Test Description</w:t>
            </w:r>
            <w:r w:rsidR="00763D36">
              <w:rPr>
                <w:b/>
                <w:bCs/>
              </w:rPr>
              <w:t xml:space="preserve"> (What are you testing? – you must be specific):</w:t>
            </w:r>
            <w:r w:rsidR="00273CE5">
              <w:rPr>
                <w:b/>
                <w:bCs/>
              </w:rPr>
              <w:t xml:space="preserve"> </w:t>
            </w:r>
            <w:r w:rsidR="00FE62CF">
              <w:rPr>
                <w:b/>
                <w:bCs/>
              </w:rPr>
              <w:t>Check if multiple nurse</w:t>
            </w:r>
            <w:r w:rsidR="003E1D73">
              <w:rPr>
                <w:b/>
                <w:bCs/>
              </w:rPr>
              <w:t>s</w:t>
            </w:r>
            <w:r w:rsidR="00FE62CF">
              <w:rPr>
                <w:b/>
                <w:bCs/>
              </w:rPr>
              <w:t xml:space="preserve"> could do one initial assessment</w:t>
            </w:r>
            <w:r w:rsidR="00BB10F5">
              <w:rPr>
                <w:b/>
                <w:bCs/>
              </w:rPr>
              <w:t>, by checking if multiple nurses ID could be with the same initial assessment code</w:t>
            </w:r>
            <w:r w:rsidR="00075979">
              <w:rPr>
                <w:b/>
                <w:bCs/>
              </w:rPr>
              <w:t xml:space="preserve"> (</w:t>
            </w:r>
            <w:r w:rsidR="00046BD6">
              <w:rPr>
                <w:b/>
                <w:bCs/>
              </w:rPr>
              <w:t>which is u</w:t>
            </w:r>
            <w:r w:rsidR="00075979">
              <w:rPr>
                <w:b/>
                <w:bCs/>
              </w:rPr>
              <w:t>nique)</w:t>
            </w:r>
            <w:r w:rsidR="00FD2B7F">
              <w:rPr>
                <w:b/>
                <w:bCs/>
              </w:rPr>
              <w:t>.</w:t>
            </w:r>
          </w:p>
          <w:p w14:paraId="62B84226" w14:textId="77777777" w:rsidR="00763D36" w:rsidRDefault="00763D36">
            <w:pPr>
              <w:widowControl w:val="0"/>
              <w:autoSpaceDE w:val="0"/>
              <w:ind w:left="120"/>
            </w:pPr>
          </w:p>
          <w:p w14:paraId="51CE906F" w14:textId="77777777" w:rsidR="007F6CCD" w:rsidRDefault="007F6CCD" w:rsidP="00763D36">
            <w:pPr>
              <w:widowControl w:val="0"/>
              <w:autoSpaceDE w:val="0"/>
              <w:rPr>
                <w:b/>
                <w:bCs/>
              </w:rPr>
            </w:pPr>
          </w:p>
        </w:tc>
        <w:tc>
          <w:tcPr>
            <w:tcW w:w="6420" w:type="dxa"/>
            <w:shd w:val="clear" w:color="auto" w:fill="auto"/>
            <w:vAlign w:val="bottom"/>
          </w:tcPr>
          <w:p w14:paraId="7C87C9FD" w14:textId="77777777" w:rsidR="007F6CCD" w:rsidRDefault="007F6CCD">
            <w:pPr>
              <w:widowControl w:val="0"/>
              <w:autoSpaceDE w:val="0"/>
              <w:rPr>
                <w:b/>
              </w:rPr>
            </w:pPr>
          </w:p>
        </w:tc>
      </w:tr>
      <w:tr w:rsidR="00763D36" w14:paraId="26A4F58D" w14:textId="77777777" w:rsidTr="00763D36">
        <w:trPr>
          <w:trHeight w:val="387"/>
        </w:trPr>
        <w:tc>
          <w:tcPr>
            <w:tcW w:w="6480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left w:w="-10" w:type="dxa"/>
            </w:tcMar>
            <w:vAlign w:val="bottom"/>
          </w:tcPr>
          <w:p w14:paraId="058ADD1A" w14:textId="77777777" w:rsidR="007F6CCD" w:rsidRDefault="00E904AA" w:rsidP="00763D36">
            <w:pPr>
              <w:widowControl w:val="0"/>
              <w:autoSpaceDE w:val="0"/>
              <w:snapToGrid w:val="0"/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6420" w:type="dxa"/>
            <w:tcBorders>
              <w:bottom w:val="single" w:sz="8" w:space="0" w:color="000000"/>
            </w:tcBorders>
            <w:shd w:val="clear" w:color="auto" w:fill="auto"/>
            <w:vAlign w:val="bottom"/>
          </w:tcPr>
          <w:p w14:paraId="3B50D26A" w14:textId="77777777" w:rsidR="007F6CCD" w:rsidRDefault="007F6CCD" w:rsidP="00763D36">
            <w:pPr>
              <w:widowControl w:val="0"/>
              <w:autoSpaceDE w:val="0"/>
              <w:snapToGrid w:val="0"/>
              <w:rPr>
                <w:b/>
                <w:bCs/>
              </w:rPr>
            </w:pPr>
          </w:p>
        </w:tc>
      </w:tr>
    </w:tbl>
    <w:p w14:paraId="216CE908" w14:textId="77777777" w:rsidR="00763D36" w:rsidRDefault="00763D36">
      <w:pPr>
        <w:widowControl w:val="0"/>
        <w:autoSpaceDE w:val="0"/>
        <w:snapToGrid w:val="0"/>
        <w:sectPr w:rsidR="00763D36">
          <w:pgSz w:w="15840" w:h="12240" w:orient="landscape"/>
          <w:pgMar w:top="700" w:right="1500" w:bottom="401" w:left="1180" w:header="0" w:footer="0" w:gutter="0"/>
          <w:cols w:space="720"/>
          <w:formProt w:val="0"/>
          <w:docGrid w:linePitch="360"/>
        </w:sectPr>
      </w:pPr>
    </w:p>
    <w:p w14:paraId="6A34A455" w14:textId="77777777" w:rsidR="00763D36" w:rsidRDefault="00763D36">
      <w:pPr>
        <w:widowControl w:val="0"/>
        <w:autoSpaceDE w:val="0"/>
        <w:snapToGrid w:val="0"/>
      </w:pPr>
    </w:p>
    <w:p w14:paraId="4AE68F4B" w14:textId="0EBF3BBE" w:rsidR="005D5048" w:rsidRPr="005D5048" w:rsidRDefault="005D5048">
      <w:pPr>
        <w:widowControl w:val="0"/>
        <w:autoSpaceDE w:val="0"/>
        <w:snapToGrid w:val="0"/>
        <w:rPr>
          <w:b/>
        </w:rPr>
        <w:sectPr w:rsidR="005D5048" w:rsidRPr="005D5048" w:rsidSect="00763D36">
          <w:type w:val="continuous"/>
          <w:pgSz w:w="15840" w:h="12240" w:orient="landscape"/>
          <w:pgMar w:top="700" w:right="1500" w:bottom="401" w:left="1180" w:header="0" w:footer="0" w:gutter="0"/>
          <w:cols w:space="720"/>
          <w:formProt w:val="0"/>
          <w:docGrid w:linePitch="360"/>
        </w:sectPr>
      </w:pPr>
      <w:r w:rsidRPr="005D5048">
        <w:rPr>
          <w:b/>
        </w:rPr>
        <w:t>NOTE:  The following information must be provided to be given credit for any test.</w:t>
      </w:r>
    </w:p>
    <w:p w14:paraId="7421AC94" w14:textId="77777777" w:rsidR="005D5048" w:rsidRDefault="005D5048"/>
    <w:p w14:paraId="111BC02C" w14:textId="6C7EA939" w:rsidR="0078338E" w:rsidRDefault="00763D36">
      <w:pPr>
        <w:rPr>
          <w:b/>
        </w:rPr>
      </w:pPr>
      <w:r w:rsidRPr="005D5048">
        <w:rPr>
          <w:b/>
        </w:rPr>
        <w:t>Test Data (Provide the file name of the script used to insert data, provide a screen capture to reflect data, or provide script here)</w:t>
      </w:r>
      <w:r w:rsidR="005D5048">
        <w:rPr>
          <w:b/>
        </w:rPr>
        <w:t>:</w:t>
      </w:r>
    </w:p>
    <w:p w14:paraId="7CEB681C" w14:textId="2CE46736" w:rsidR="00823EB7" w:rsidRDefault="00823EB7">
      <w:pPr>
        <w:rPr>
          <w:b/>
        </w:rPr>
      </w:pPr>
      <w:r>
        <w:rPr>
          <w:b/>
        </w:rPr>
        <w:lastRenderedPageBreak/>
        <w:t>Employee Table after adding new Employee</w:t>
      </w:r>
      <w:r w:rsidR="007368B8" w:rsidRPr="007368B8">
        <w:rPr>
          <w:b/>
          <w:noProof/>
        </w:rPr>
        <w:drawing>
          <wp:inline distT="0" distB="0" distL="0" distR="0" wp14:anchorId="51584108" wp14:editId="5DD6F42A">
            <wp:extent cx="8356600" cy="522287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C38C" w14:textId="487DE20D" w:rsidR="00180C25" w:rsidRDefault="00180C25">
      <w:pPr>
        <w:rPr>
          <w:b/>
        </w:rPr>
      </w:pPr>
    </w:p>
    <w:p w14:paraId="1CB76AE7" w14:textId="1C3EB768" w:rsidR="00823EB7" w:rsidRDefault="00823EB7">
      <w:pPr>
        <w:rPr>
          <w:b/>
        </w:rPr>
      </w:pPr>
      <w:r>
        <w:rPr>
          <w:b/>
        </w:rPr>
        <w:lastRenderedPageBreak/>
        <w:t>Nurse Table after inserting a new Nurse</w:t>
      </w:r>
      <w:r w:rsidRPr="00823EB7">
        <w:rPr>
          <w:b/>
          <w:noProof/>
        </w:rPr>
        <w:drawing>
          <wp:inline distT="0" distB="0" distL="0" distR="0" wp14:anchorId="2D0ED50B" wp14:editId="0055893D">
            <wp:extent cx="8356600" cy="5222875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B05" w14:textId="2590AE50" w:rsidR="0090434E" w:rsidRDefault="0090434E">
      <w:pPr>
        <w:rPr>
          <w:b/>
        </w:rPr>
      </w:pPr>
      <w:r>
        <w:rPr>
          <w:b/>
        </w:rPr>
        <w:lastRenderedPageBreak/>
        <w:t>Initial Assessment Table</w:t>
      </w:r>
      <w:r w:rsidR="00A442F5">
        <w:rPr>
          <w:b/>
        </w:rPr>
        <w:t xml:space="preserve"> after previous insertions</w:t>
      </w:r>
      <w:r w:rsidRPr="0090434E">
        <w:rPr>
          <w:b/>
          <w:noProof/>
        </w:rPr>
        <w:drawing>
          <wp:inline distT="0" distB="0" distL="0" distR="0" wp14:anchorId="276594B8" wp14:editId="2AA5CD9E">
            <wp:extent cx="8356600" cy="522287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CE2C" w14:textId="2AC88C6F" w:rsidR="0090434E" w:rsidRDefault="0090434E">
      <w:pPr>
        <w:rPr>
          <w:b/>
        </w:rPr>
      </w:pPr>
    </w:p>
    <w:p w14:paraId="7210DBB2" w14:textId="77777777" w:rsidR="00477AA4" w:rsidRDefault="00477AA4">
      <w:pPr>
        <w:rPr>
          <w:b/>
        </w:rPr>
      </w:pPr>
    </w:p>
    <w:p w14:paraId="323EBF22" w14:textId="4719C997" w:rsidR="00565FE9" w:rsidRDefault="005D5048">
      <w:pPr>
        <w:rPr>
          <w:b/>
        </w:rPr>
      </w:pPr>
      <w:r>
        <w:rPr>
          <w:b/>
        </w:rPr>
        <w:t>SQL Query(s) used for testing:</w:t>
      </w:r>
    </w:p>
    <w:p w14:paraId="6D3FD905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SELECT * FROM Patient;</w:t>
      </w:r>
    </w:p>
    <w:p w14:paraId="45758881" w14:textId="77777777" w:rsidR="00445DCA" w:rsidRPr="00445DCA" w:rsidRDefault="00445DCA" w:rsidP="00445DCA">
      <w:pPr>
        <w:rPr>
          <w:b/>
        </w:rPr>
      </w:pPr>
    </w:p>
    <w:p w14:paraId="4902A816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INSERT INTO Employee (E_ID, Fname, Lname, Dno)</w:t>
      </w:r>
    </w:p>
    <w:p w14:paraId="05F72B10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VALUES (3, "Nate", "Lee", 4707);</w:t>
      </w:r>
    </w:p>
    <w:p w14:paraId="763BBAD5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INSERT INTO Nurses (E_ID, N_ID)</w:t>
      </w:r>
    </w:p>
    <w:p w14:paraId="6C7B7C28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VALUES (3, 2);</w:t>
      </w:r>
    </w:p>
    <w:p w14:paraId="5856F142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lastRenderedPageBreak/>
        <w:t>INSERT INTO Initial_Nurse (E_ID, N_ID)</w:t>
      </w:r>
    </w:p>
    <w:p w14:paraId="1A724C04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VALUES (3,2);</w:t>
      </w:r>
    </w:p>
    <w:p w14:paraId="2DDB0388" w14:textId="77777777" w:rsidR="00445DCA" w:rsidRPr="00445DCA" w:rsidRDefault="00445DCA" w:rsidP="00445DCA">
      <w:pPr>
        <w:rPr>
          <w:b/>
        </w:rPr>
      </w:pPr>
    </w:p>
    <w:p w14:paraId="46233639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INSERT INTO Patient (P_ID, Insurance_Info, Dob, Zip, Address, State, City, Fname, Lname, Ezip, EAddress, Estate, Ecity, Efirst, Elast)</w:t>
      </w:r>
    </w:p>
    <w:p w14:paraId="4FE3FCED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VALUES (1230, "Yes", '2000-09-25', 55414, "Pokemon Center", "MN", "Minneapolis", "Chirs", "Griffin", "55414", "Pallet Town", "MN", "Minneapolis", "Joe", "Swanson");</w:t>
      </w:r>
    </w:p>
    <w:p w14:paraId="786AF03A" w14:textId="77777777" w:rsidR="00445DCA" w:rsidRPr="00445DCA" w:rsidRDefault="00445DCA" w:rsidP="00445DCA">
      <w:pPr>
        <w:rPr>
          <w:b/>
        </w:rPr>
      </w:pPr>
    </w:p>
    <w:p w14:paraId="398EE2FF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INSERT INTO Initial_Assessment(P_ID, Initial_Assessment_Code, Medical_Condition, Temperature, height, weight, blood_pressure, Initial_Nurse_E_ID, Initial_Nurse_ID)</w:t>
      </w:r>
    </w:p>
    <w:p w14:paraId="39A72947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VALUES (1230, 93, "Bone Fracture", 35.0, 175, 60, 98, 2 , 1);</w:t>
      </w:r>
    </w:p>
    <w:p w14:paraId="5CE75E0F" w14:textId="77777777" w:rsidR="00445DCA" w:rsidRPr="00445DCA" w:rsidRDefault="00445DCA" w:rsidP="00445DCA">
      <w:pPr>
        <w:rPr>
          <w:b/>
        </w:rPr>
      </w:pPr>
    </w:p>
    <w:p w14:paraId="33105A6A" w14:textId="77777777" w:rsidR="00445DCA" w:rsidRPr="00445DCA" w:rsidRDefault="00445DCA" w:rsidP="00445DCA">
      <w:pPr>
        <w:rPr>
          <w:b/>
          <w:highlight w:val="yellow"/>
        </w:rPr>
      </w:pPr>
      <w:r w:rsidRPr="00445DCA">
        <w:rPr>
          <w:b/>
          <w:highlight w:val="yellow"/>
        </w:rPr>
        <w:t>INSERT INTO Initial_Assessment(P_ID, Initial_Assessment_Code, Medical_Condition, Temperature, height, weight, blood_pressure, Initial_Nurse_E_ID, Initial_Nurse_ID)</w:t>
      </w:r>
    </w:p>
    <w:p w14:paraId="15695CBE" w14:textId="73D01A35" w:rsidR="00445DCA" w:rsidRPr="00445DCA" w:rsidRDefault="00445DCA" w:rsidP="00445DCA">
      <w:pPr>
        <w:rPr>
          <w:b/>
        </w:rPr>
      </w:pPr>
      <w:r w:rsidRPr="00445DCA">
        <w:rPr>
          <w:b/>
          <w:highlight w:val="yellow"/>
        </w:rPr>
        <w:t>VALUES (1230, 93, "Bone Fracture", 35.0, 175, 60, 98, 3 , 2</w:t>
      </w:r>
      <w:r w:rsidRPr="007F2FA0">
        <w:rPr>
          <w:b/>
          <w:highlight w:val="yellow"/>
        </w:rPr>
        <w:t>);</w:t>
      </w:r>
      <w:r w:rsidR="00F05E2A" w:rsidRPr="007F2FA0">
        <w:rPr>
          <w:b/>
          <w:highlight w:val="yellow"/>
        </w:rPr>
        <w:t xml:space="preserve"> // Will not run due to duplication</w:t>
      </w:r>
    </w:p>
    <w:p w14:paraId="06179C66" w14:textId="77777777" w:rsidR="00445DCA" w:rsidRPr="00445DCA" w:rsidRDefault="00445DCA" w:rsidP="00445DCA">
      <w:pPr>
        <w:rPr>
          <w:b/>
        </w:rPr>
      </w:pPr>
    </w:p>
    <w:p w14:paraId="52D7B172" w14:textId="77777777" w:rsidR="00445DCA" w:rsidRPr="00445DCA" w:rsidRDefault="00445DCA" w:rsidP="00445DCA">
      <w:pPr>
        <w:rPr>
          <w:b/>
        </w:rPr>
      </w:pPr>
      <w:r w:rsidRPr="00445DCA">
        <w:rPr>
          <w:b/>
        </w:rPr>
        <w:t>SELECT * FROM Nurses;</w:t>
      </w:r>
    </w:p>
    <w:p w14:paraId="14EEADCD" w14:textId="2ABFF4C7" w:rsidR="008E0C9C" w:rsidRDefault="00445DCA" w:rsidP="00445DCA">
      <w:pPr>
        <w:rPr>
          <w:b/>
        </w:rPr>
      </w:pPr>
      <w:r w:rsidRPr="00445DCA">
        <w:rPr>
          <w:b/>
        </w:rPr>
        <w:t>SELECT * FROM Initial_Assessment;</w:t>
      </w:r>
    </w:p>
    <w:p w14:paraId="211E4FE9" w14:textId="77777777" w:rsidR="00445DCA" w:rsidRPr="005D5048" w:rsidRDefault="00445DCA" w:rsidP="00445DCA">
      <w:pPr>
        <w:rPr>
          <w:b/>
        </w:rPr>
      </w:pPr>
    </w:p>
    <w:p w14:paraId="1568D9B2" w14:textId="71B50FD6" w:rsidR="00457549" w:rsidRPr="00273CE5" w:rsidRDefault="00457549" w:rsidP="00273CE5">
      <w:pPr>
        <w:pStyle w:val="a4"/>
        <w:rPr>
          <w:rStyle w:val="StrongEmphasis"/>
          <w:b w:val="0"/>
          <w:bCs w:val="0"/>
        </w:rPr>
      </w:pPr>
      <w:r w:rsidRPr="00565FE9">
        <w:rPr>
          <w:rStyle w:val="StrongEmphasis"/>
        </w:rPr>
        <w:t>Explanation</w:t>
      </w:r>
      <w:r>
        <w:rPr>
          <w:rStyle w:val="StrongEmphasis"/>
          <w:b w:val="0"/>
          <w:bCs w:val="0"/>
        </w:rPr>
        <w:t xml:space="preserve">: </w:t>
      </w:r>
      <w:r w:rsidR="0078338E">
        <w:rPr>
          <w:rStyle w:val="StrongEmphasis"/>
          <w:b w:val="0"/>
          <w:bCs w:val="0"/>
        </w:rPr>
        <w:t xml:space="preserve"> </w:t>
      </w:r>
      <w:r w:rsidR="00F80673">
        <w:rPr>
          <w:rStyle w:val="StrongEmphasis"/>
          <w:b w:val="0"/>
          <w:bCs w:val="0"/>
        </w:rPr>
        <w:t>A single Initial Assessment done is unique, thus the table cannot contain more than one of each Initial Assessment done. Each Initial Assessment has its own unique Initial Assessment Code</w:t>
      </w:r>
      <w:r w:rsidR="000F67B6">
        <w:rPr>
          <w:rStyle w:val="StrongEmphasis"/>
          <w:b w:val="0"/>
          <w:bCs w:val="0"/>
        </w:rPr>
        <w:t>, and an Initial Assessment could only contain one nurse ID at a time thus not allowing more than one nurse to complete a single initial assessment</w:t>
      </w:r>
      <w:r w:rsidR="001A23B6">
        <w:rPr>
          <w:rStyle w:val="StrongEmphasis"/>
          <w:b w:val="0"/>
          <w:bCs w:val="0"/>
        </w:rPr>
        <w:t>.</w:t>
      </w:r>
    </w:p>
    <w:p w14:paraId="678C217F" w14:textId="77777777" w:rsidR="007F6CCD" w:rsidRDefault="007F6CCD">
      <w:pPr>
        <w:pStyle w:val="a4"/>
        <w:rPr>
          <w:rStyle w:val="StrongEmphasis"/>
          <w:u w:val="single"/>
        </w:rPr>
      </w:pPr>
    </w:p>
    <w:p w14:paraId="05EDE413" w14:textId="77777777" w:rsidR="007F6CCD" w:rsidRDefault="007F6CCD">
      <w:pPr>
        <w:pStyle w:val="a4"/>
        <w:rPr>
          <w:rStyle w:val="StrongEmphasis"/>
          <w:u w:val="single"/>
        </w:rPr>
      </w:pPr>
    </w:p>
    <w:p w14:paraId="125365B3" w14:textId="77777777" w:rsidR="007F6CCD" w:rsidRDefault="007F6CCD">
      <w:pPr>
        <w:pStyle w:val="a4"/>
        <w:rPr>
          <w:rStyle w:val="StrongEmphasis"/>
          <w:u w:val="single"/>
        </w:rPr>
      </w:pPr>
    </w:p>
    <w:p w14:paraId="247151BB" w14:textId="77777777" w:rsidR="007F6CCD" w:rsidRDefault="007F6CCD">
      <w:pPr>
        <w:pStyle w:val="a4"/>
        <w:rPr>
          <w:rStyle w:val="StrongEmphasis"/>
          <w:u w:val="single"/>
        </w:rPr>
      </w:pPr>
    </w:p>
    <w:p w14:paraId="2A593446" w14:textId="77777777" w:rsidR="007F6CCD" w:rsidRDefault="007F6CCD">
      <w:pPr>
        <w:pStyle w:val="a4"/>
      </w:pPr>
    </w:p>
    <w:sectPr w:rsidR="007F6CCD" w:rsidSect="00763D36">
      <w:type w:val="continuous"/>
      <w:pgSz w:w="15840" w:h="12240" w:orient="landscape"/>
      <w:pgMar w:top="700" w:right="1500" w:bottom="401" w:left="118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panose1 w:val="020B0604020202020204"/>
    <w:charset w:val="01"/>
    <w:family w:val="roman"/>
    <w:pitch w:val="variable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FreeSans">
    <w:altName w:val="Cambria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AR PL SungtiL GB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6CCD"/>
    <w:rsid w:val="00046BD6"/>
    <w:rsid w:val="00075979"/>
    <w:rsid w:val="000F67B6"/>
    <w:rsid w:val="001422C8"/>
    <w:rsid w:val="00146AAC"/>
    <w:rsid w:val="00180C25"/>
    <w:rsid w:val="001A23B6"/>
    <w:rsid w:val="001A6810"/>
    <w:rsid w:val="00226DBF"/>
    <w:rsid w:val="00273098"/>
    <w:rsid w:val="00273CE5"/>
    <w:rsid w:val="00275285"/>
    <w:rsid w:val="00296938"/>
    <w:rsid w:val="002B0F80"/>
    <w:rsid w:val="002D502C"/>
    <w:rsid w:val="002E514F"/>
    <w:rsid w:val="00341141"/>
    <w:rsid w:val="003E1D73"/>
    <w:rsid w:val="00445DCA"/>
    <w:rsid w:val="00457549"/>
    <w:rsid w:val="004604A5"/>
    <w:rsid w:val="00477AA4"/>
    <w:rsid w:val="0048343B"/>
    <w:rsid w:val="004A638F"/>
    <w:rsid w:val="004A72D7"/>
    <w:rsid w:val="00515F18"/>
    <w:rsid w:val="00547E38"/>
    <w:rsid w:val="00565FE9"/>
    <w:rsid w:val="00574C47"/>
    <w:rsid w:val="005D5048"/>
    <w:rsid w:val="005F63AB"/>
    <w:rsid w:val="0064365C"/>
    <w:rsid w:val="00696CF3"/>
    <w:rsid w:val="006C31A5"/>
    <w:rsid w:val="00720A8B"/>
    <w:rsid w:val="007368B8"/>
    <w:rsid w:val="00763D36"/>
    <w:rsid w:val="0078338E"/>
    <w:rsid w:val="007877F3"/>
    <w:rsid w:val="007F0DAE"/>
    <w:rsid w:val="007F15B2"/>
    <w:rsid w:val="007F2FA0"/>
    <w:rsid w:val="007F6CCD"/>
    <w:rsid w:val="00804D1A"/>
    <w:rsid w:val="00806297"/>
    <w:rsid w:val="00823EB7"/>
    <w:rsid w:val="00826D13"/>
    <w:rsid w:val="0086766A"/>
    <w:rsid w:val="00882C38"/>
    <w:rsid w:val="0089005E"/>
    <w:rsid w:val="008B2D06"/>
    <w:rsid w:val="008B6D4F"/>
    <w:rsid w:val="008C2B59"/>
    <w:rsid w:val="008E0C9C"/>
    <w:rsid w:val="0090434E"/>
    <w:rsid w:val="00951805"/>
    <w:rsid w:val="009534F1"/>
    <w:rsid w:val="00957784"/>
    <w:rsid w:val="009D1E9B"/>
    <w:rsid w:val="00A016AF"/>
    <w:rsid w:val="00A02F08"/>
    <w:rsid w:val="00A442F5"/>
    <w:rsid w:val="00A918B5"/>
    <w:rsid w:val="00AE53BA"/>
    <w:rsid w:val="00B65892"/>
    <w:rsid w:val="00BA5028"/>
    <w:rsid w:val="00BB10F5"/>
    <w:rsid w:val="00BB117E"/>
    <w:rsid w:val="00C06D82"/>
    <w:rsid w:val="00C33B91"/>
    <w:rsid w:val="00C61CD9"/>
    <w:rsid w:val="00C6454B"/>
    <w:rsid w:val="00C6571E"/>
    <w:rsid w:val="00D81B18"/>
    <w:rsid w:val="00DD7BE8"/>
    <w:rsid w:val="00DF0B7C"/>
    <w:rsid w:val="00E904AA"/>
    <w:rsid w:val="00EB0149"/>
    <w:rsid w:val="00F0046A"/>
    <w:rsid w:val="00F05E2A"/>
    <w:rsid w:val="00F15F1C"/>
    <w:rsid w:val="00F80673"/>
    <w:rsid w:val="00FD2B7F"/>
    <w:rsid w:val="00FE6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68C016"/>
  <w15:docId w15:val="{76D4B1A4-083A-D942-BC40-4736FBA23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바탕" w:hAnsi="Liberation Serif" w:cs="FreeSans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sz w:val="24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InternetLink">
    <w:name w:val="Internet Link"/>
    <w:basedOn w:val="a0"/>
    <w:rPr>
      <w:color w:val="0000FF"/>
      <w:u w:val="single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ins">
    <w:name w:val="ins"/>
    <w:qFormat/>
  </w:style>
  <w:style w:type="character" w:styleId="a3">
    <w:name w:val="Emphasis"/>
    <w:qFormat/>
    <w:rPr>
      <w:i/>
      <w:iCs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AR PL SungtiL GB" w:hAnsi="Liberation Sans" w:cs="FreeSans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354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08455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5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90780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87883">
          <w:marLeft w:val="0"/>
          <w:marRight w:val="-1377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331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                          Test Case Template</vt:lpstr>
    </vt:vector>
  </TitlesOfParts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                     Test Case Template</dc:title>
  <dc:subject/>
  <dc:creator>Vijay</dc:creator>
  <dc:description/>
  <cp:lastModifiedBy>Dongha Kang</cp:lastModifiedBy>
  <cp:revision>165</cp:revision>
  <cp:lastPrinted>2018-11-29T14:23:00Z</cp:lastPrinted>
  <dcterms:created xsi:type="dcterms:W3CDTF">2019-11-26T23:17:00Z</dcterms:created>
  <dcterms:modified xsi:type="dcterms:W3CDTF">2019-12-12T09:27:00Z</dcterms:modified>
  <dc:language>en-US</dc:language>
</cp:coreProperties>
</file>